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napToGrid w:val="0"/>
          <w:spacing w:val="-2"/>
          <w:kern w:val="10"/>
          <w:position w:val="-2"/>
          <w:sz w:val="30"/>
        </w:rPr>
      </w:pPr>
      <w:r>
        <w:rPr>
          <w:rFonts w:hint="eastAsia" w:ascii="微软雅黑" w:hAnsi="微软雅黑" w:eastAsia="微软雅黑"/>
          <w:b/>
          <w:bCs/>
          <w:snapToGrid w:val="0"/>
          <w:spacing w:val="-2"/>
          <w:kern w:val="10"/>
          <w:position w:val="-2"/>
          <w:sz w:val="30"/>
        </w:rPr>
        <w:t xml:space="preserve"> </w:t>
      </w:r>
    </w:p>
    <w:p>
      <w:pPr>
        <w:jc w:val="center"/>
        <w:rPr>
          <w:rFonts w:ascii="黑体" w:hAnsi="黑体" w:eastAsia="黑体"/>
          <w:b/>
          <w:bCs/>
          <w:snapToGrid w:val="0"/>
          <w:spacing w:val="-2"/>
          <w:kern w:val="10"/>
          <w:position w:val="-2"/>
          <w:sz w:val="30"/>
        </w:rPr>
      </w:pPr>
      <w:r>
        <w:rPr>
          <w:rFonts w:hint="eastAsia" w:ascii="黑体" w:hAnsi="黑体" w:eastAsia="黑体"/>
          <w:b/>
          <w:bCs/>
          <w:snapToGrid w:val="0"/>
          <w:spacing w:val="-2"/>
          <w:kern w:val="10"/>
          <w:position w:val="-2"/>
          <w:sz w:val="30"/>
        </w:rPr>
        <w:t>1975x992x40组件技术规格书</w:t>
      </w:r>
    </w:p>
    <w:p>
      <w:pPr>
        <w:pStyle w:val="10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单晶400M72图纸</w:t>
      </w:r>
    </w:p>
    <w:p>
      <w:pPr>
        <w:pStyle w:val="10"/>
        <w:ind w:left="-4" w:leftChars="-2" w:firstLine="0" w:firstLineChars="0"/>
        <w:rPr>
          <w:b/>
        </w:rPr>
      </w:pPr>
      <w:r>
        <w:drawing>
          <wp:inline distT="0" distB="0" distL="114300" distR="114300">
            <wp:extent cx="5271770" cy="4086860"/>
            <wp:effectExtent l="0" t="0" r="127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9" w:leftChars="-67" w:hanging="160" w:hangingChars="67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</w:p>
    <w:p>
      <w:pPr>
        <w:rPr>
          <w:rFonts w:ascii="宋体" w:hAnsi="宋体"/>
          <w:b/>
          <w:bCs/>
          <w:snapToGrid w:val="0"/>
          <w:spacing w:val="-2"/>
          <w:kern w:val="10"/>
          <w:position w:val="-2"/>
          <w:szCs w:val="21"/>
        </w:rPr>
      </w:pPr>
      <w:r>
        <w:rPr>
          <w:rFonts w:hint="eastAsia" w:ascii="宋体" w:hAnsi="宋体"/>
          <w:b/>
          <w:bCs/>
          <w:snapToGrid w:val="0"/>
          <w:spacing w:val="-2"/>
          <w:kern w:val="10"/>
          <w:position w:val="-2"/>
          <w:szCs w:val="21"/>
        </w:rPr>
        <w:t>二、组件技术参数：</w:t>
      </w:r>
    </w:p>
    <w:p>
      <w:r>
        <w:rPr>
          <w:rFonts w:hint="eastAsia"/>
        </w:rPr>
        <w:t>1、单晶-400WM72</w:t>
      </w:r>
    </w:p>
    <w:tbl>
      <w:tblPr>
        <w:tblStyle w:val="5"/>
        <w:tblW w:w="6903" w:type="dxa"/>
        <w:tblInd w:w="5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528"/>
        <w:gridCol w:w="1416"/>
        <w:gridCol w:w="2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   件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单晶数值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制造厂家/型号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单晶-400M72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峰值功率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功率公差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组件转换效率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≥18.55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开路电压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短路电流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1.9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串联电阻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Ω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填充因数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组件功率温度系数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组件电压温度系数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%/K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组件电流温度系数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szCs w:val="21"/>
              </w:rPr>
              <w:t>%/K</w:t>
            </w:r>
            <w:bookmarkEnd w:id="0"/>
            <w:bookmarkEnd w:id="1"/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工作温度范围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-40-85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工作湿度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1.19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1.20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25年功率衰降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耐雹撞击性能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m/s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耐风压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荷载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光伏组件尺寸结构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2"/>
                <w:kern w:val="10"/>
                <w:position w:val="-2"/>
                <w:szCs w:val="21"/>
              </w:rPr>
              <w:t>1970x992x40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组件重量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Kg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1.27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最大系统电压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1.28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组件使用年限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玻璃类型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低铁绒面超白钢化镀膜玻璃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玻璃厚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透射比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＞91.5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电池片数据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电池功率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Wp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转化率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≥22.5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少子寿命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μs 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氧浓度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atoms/cm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≤</w:t>
            </w:r>
            <w:r>
              <w:rPr>
                <w:rFonts w:hAnsi="宋体"/>
              </w:rPr>
              <w:t>1×10</w:t>
            </w:r>
            <w:r>
              <w:rPr>
                <w:rFonts w:hAnsi="宋体"/>
                <w:vertAlign w:val="superscript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碳浓度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atoms/cm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≤</w:t>
            </w:r>
            <w:r>
              <w:rPr>
                <w:rFonts w:hAnsi="宋体"/>
              </w:rPr>
              <w:t>5×10</w:t>
            </w:r>
            <w:r>
              <w:rPr>
                <w:rFonts w:hAnsi="宋体"/>
                <w:vertAlign w:val="superscript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电池尺寸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158*158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EVA数据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密度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≥0.96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交联度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拉伸强度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对玻璃剥离强度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对背板剥离强度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背板数据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背板结构类型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复合结构背板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厚度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分层剥离强度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N/cm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水蒸气透过率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g/㎡d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接线盒数据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6.1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最大承载工作电流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最大耐压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6.3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使用温度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-40-85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6.4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最大工作湿度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6.5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防护等级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IP65及以上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6.6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连接线规格</w:t>
            </w:r>
            <w:r>
              <w:rPr>
                <w:rFonts w:hint="eastAsia" w:ascii="宋体" w:hAnsi="宋体"/>
                <w:i/>
                <w:szCs w:val="21"/>
              </w:rPr>
              <w:t>φ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mm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1x4mm²  长度为1000mm</w:t>
            </w:r>
          </w:p>
        </w:tc>
      </w:tr>
    </w:tbl>
    <w:p/>
    <w:p/>
    <w:p/>
    <w:p/>
    <w:p/>
    <w:p/>
    <w:p/>
    <w:p/>
    <w:p/>
    <w:p/>
    <w:p/>
    <w:p/>
    <w:p>
      <w:pPr>
        <w:rPr>
          <w:szCs w:val="21"/>
        </w:rPr>
      </w:pPr>
      <w:r>
        <w:rPr>
          <w:rFonts w:hint="eastAsia" w:ascii="宋体" w:hAnsi="宋体"/>
          <w:b/>
          <w:bCs/>
          <w:snapToGrid w:val="0"/>
          <w:spacing w:val="-2"/>
          <w:kern w:val="10"/>
          <w:position w:val="-2"/>
          <w:szCs w:val="21"/>
        </w:rPr>
        <w:t>三、组件I-V曲线图：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544185" cy="3275330"/>
            <wp:effectExtent l="19050" t="0" r="0" b="0"/>
            <wp:docPr id="7" name="图片 7" descr="C:\Users\justin\AppData\Roaming\Tencent\Users\915065859\QQ\WinTemp\RichOle\8Y1Y2T]O67{70Z{]`7WGO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justin\AppData\Roaming\Tencent\Users\915065859\QQ\WinTemp\RichOle\8Y1Y2T]O67{70Z{]`7WGOL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7051" cy="327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765165" cy="3452495"/>
            <wp:effectExtent l="19050" t="0" r="6885" b="0"/>
            <wp:docPr id="9" name="图片 9" descr="C:\Users\justin\AppData\Roaming\Tencent\Users\915065859\QQ\WinTemp\RichOle\25C%L_%BRZTVV2}ZJMSQ3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justin\AppData\Roaming\Tencent\Users\915065859\QQ\WinTemp\RichOle\25C%L_%BRZTVV2}ZJMSQ31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319" cy="345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284" w:footer="28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ind w:left="-424" w:leftChars="-202"/>
      <w:rPr>
        <w:rFonts w:ascii="宋体" w:hAnsi="宋体" w:cs="宋体"/>
        <w:kern w:val="0"/>
        <w:sz w:val="24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hAnsi="黑体" w:eastAsia="黑体"/>
        <w:b/>
        <w:bCs/>
        <w:snapToGrid w:val="0"/>
        <w:spacing w:val="-2"/>
        <w:kern w:val="10"/>
        <w:position w:val="-2"/>
        <w:sz w:val="30"/>
      </w:rPr>
    </w:pPr>
    <w:r>
      <w:rPr>
        <w:rFonts w:hint="default" w:ascii="Arial Black" w:hAnsi="Arial Black" w:cs="Arial Black"/>
        <w:color w:val="0000FF"/>
        <w:sz w:val="24"/>
        <w:szCs w:val="24"/>
        <w:lang w:val="en-US" w:eastAsia="zh-CN"/>
      </w:rPr>
      <w:t>NETCCA</w:t>
    </w:r>
    <w:r>
      <w:rPr>
        <w:rFonts w:hint="eastAsia"/>
      </w:rPr>
      <w:t xml:space="preserve">              </w:t>
    </w:r>
    <w:r>
      <w:rPr>
        <w:rFonts w:hint="eastAsia"/>
        <w:lang w:val="en-US" w:eastAsia="zh-CN"/>
      </w:rPr>
      <w:t xml:space="preserve">            400W</w:t>
    </w:r>
    <w:r>
      <w:rPr>
        <w:rFonts w:hint="eastAsia"/>
      </w:rPr>
      <w:t xml:space="preserve">    </w:t>
    </w:r>
    <w:r>
      <w:rPr>
        <w:rFonts w:hint="eastAsia" w:ascii="黑体" w:hAnsi="黑体" w:eastAsia="黑体"/>
        <w:bCs/>
        <w:snapToGrid w:val="0"/>
        <w:spacing w:val="-2"/>
        <w:kern w:val="10"/>
        <w:position w:val="-2"/>
        <w:szCs w:val="21"/>
      </w:rPr>
      <w:t>1975x992x40组件技术规格书</w:t>
    </w:r>
  </w:p>
  <w:p>
    <w:pPr>
      <w:pStyle w:val="4"/>
      <w:jc w:val="left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50D"/>
    <w:multiLevelType w:val="multilevel"/>
    <w:tmpl w:val="1DF5650D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EDC"/>
    <w:rsid w:val="00006528"/>
    <w:rsid w:val="00007E45"/>
    <w:rsid w:val="00012E79"/>
    <w:rsid w:val="000326BA"/>
    <w:rsid w:val="00037352"/>
    <w:rsid w:val="00051AE3"/>
    <w:rsid w:val="000A23CF"/>
    <w:rsid w:val="000B066D"/>
    <w:rsid w:val="000B37E4"/>
    <w:rsid w:val="000D12EF"/>
    <w:rsid w:val="000D602C"/>
    <w:rsid w:val="000E09C6"/>
    <w:rsid w:val="000E522C"/>
    <w:rsid w:val="000F10A6"/>
    <w:rsid w:val="0010259E"/>
    <w:rsid w:val="00105296"/>
    <w:rsid w:val="001130E0"/>
    <w:rsid w:val="00120465"/>
    <w:rsid w:val="001254D4"/>
    <w:rsid w:val="00125AB0"/>
    <w:rsid w:val="00161D15"/>
    <w:rsid w:val="001674EE"/>
    <w:rsid w:val="00197B76"/>
    <w:rsid w:val="001A6B4A"/>
    <w:rsid w:val="001D2ADE"/>
    <w:rsid w:val="001D4197"/>
    <w:rsid w:val="001F2285"/>
    <w:rsid w:val="001F2FDE"/>
    <w:rsid w:val="0020647A"/>
    <w:rsid w:val="00207E0A"/>
    <w:rsid w:val="002106AA"/>
    <w:rsid w:val="00227A17"/>
    <w:rsid w:val="0024248B"/>
    <w:rsid w:val="00246242"/>
    <w:rsid w:val="002465BD"/>
    <w:rsid w:val="00251158"/>
    <w:rsid w:val="0025484A"/>
    <w:rsid w:val="0026161B"/>
    <w:rsid w:val="00263D91"/>
    <w:rsid w:val="00270868"/>
    <w:rsid w:val="00270C45"/>
    <w:rsid w:val="00275730"/>
    <w:rsid w:val="002A03A7"/>
    <w:rsid w:val="002A734E"/>
    <w:rsid w:val="002D10E9"/>
    <w:rsid w:val="002E1BC9"/>
    <w:rsid w:val="002E7889"/>
    <w:rsid w:val="00314F11"/>
    <w:rsid w:val="00315EDC"/>
    <w:rsid w:val="0032117C"/>
    <w:rsid w:val="00344674"/>
    <w:rsid w:val="00353DF2"/>
    <w:rsid w:val="00375EC2"/>
    <w:rsid w:val="003D1785"/>
    <w:rsid w:val="003D69CB"/>
    <w:rsid w:val="003F0DD2"/>
    <w:rsid w:val="003F6AB0"/>
    <w:rsid w:val="00402EE4"/>
    <w:rsid w:val="0041398B"/>
    <w:rsid w:val="004177CB"/>
    <w:rsid w:val="00432AB2"/>
    <w:rsid w:val="004D1FAD"/>
    <w:rsid w:val="004E7FAB"/>
    <w:rsid w:val="004F2FB7"/>
    <w:rsid w:val="005032F6"/>
    <w:rsid w:val="00505E21"/>
    <w:rsid w:val="005166B8"/>
    <w:rsid w:val="00523138"/>
    <w:rsid w:val="00532851"/>
    <w:rsid w:val="00537F48"/>
    <w:rsid w:val="0056142D"/>
    <w:rsid w:val="005711E9"/>
    <w:rsid w:val="00572615"/>
    <w:rsid w:val="005860B9"/>
    <w:rsid w:val="005A17BA"/>
    <w:rsid w:val="005A4B1C"/>
    <w:rsid w:val="005B7BCF"/>
    <w:rsid w:val="005D2C8E"/>
    <w:rsid w:val="005E0D5E"/>
    <w:rsid w:val="005E7EA7"/>
    <w:rsid w:val="005F0773"/>
    <w:rsid w:val="005F167E"/>
    <w:rsid w:val="00600B8C"/>
    <w:rsid w:val="00601917"/>
    <w:rsid w:val="006278A3"/>
    <w:rsid w:val="00630A95"/>
    <w:rsid w:val="006608AC"/>
    <w:rsid w:val="0068123C"/>
    <w:rsid w:val="0068136F"/>
    <w:rsid w:val="006A6532"/>
    <w:rsid w:val="006C281B"/>
    <w:rsid w:val="006C4B76"/>
    <w:rsid w:val="006F7E20"/>
    <w:rsid w:val="00700ADA"/>
    <w:rsid w:val="007158B5"/>
    <w:rsid w:val="00754E83"/>
    <w:rsid w:val="0076260A"/>
    <w:rsid w:val="007723D3"/>
    <w:rsid w:val="007737A7"/>
    <w:rsid w:val="007D0285"/>
    <w:rsid w:val="007D5F05"/>
    <w:rsid w:val="007E4ACE"/>
    <w:rsid w:val="00804664"/>
    <w:rsid w:val="0080511E"/>
    <w:rsid w:val="0081097D"/>
    <w:rsid w:val="008160F8"/>
    <w:rsid w:val="00833795"/>
    <w:rsid w:val="0084747B"/>
    <w:rsid w:val="00850954"/>
    <w:rsid w:val="00892642"/>
    <w:rsid w:val="00897D9E"/>
    <w:rsid w:val="008E1167"/>
    <w:rsid w:val="008E6D0A"/>
    <w:rsid w:val="00900D61"/>
    <w:rsid w:val="00904B9E"/>
    <w:rsid w:val="009208FC"/>
    <w:rsid w:val="009267CE"/>
    <w:rsid w:val="0094687A"/>
    <w:rsid w:val="00957ED2"/>
    <w:rsid w:val="00987C43"/>
    <w:rsid w:val="009C0BAE"/>
    <w:rsid w:val="009F044E"/>
    <w:rsid w:val="00A04CEC"/>
    <w:rsid w:val="00A069A7"/>
    <w:rsid w:val="00A1051C"/>
    <w:rsid w:val="00A449E6"/>
    <w:rsid w:val="00A466F3"/>
    <w:rsid w:val="00A50FF3"/>
    <w:rsid w:val="00A5772F"/>
    <w:rsid w:val="00A71541"/>
    <w:rsid w:val="00A73BA9"/>
    <w:rsid w:val="00A8436F"/>
    <w:rsid w:val="00AE09E2"/>
    <w:rsid w:val="00B30AF2"/>
    <w:rsid w:val="00B50F13"/>
    <w:rsid w:val="00B554FC"/>
    <w:rsid w:val="00B93F37"/>
    <w:rsid w:val="00BB2A50"/>
    <w:rsid w:val="00BD4924"/>
    <w:rsid w:val="00BE695C"/>
    <w:rsid w:val="00C35874"/>
    <w:rsid w:val="00C63BF4"/>
    <w:rsid w:val="00C70FD0"/>
    <w:rsid w:val="00C8571A"/>
    <w:rsid w:val="00C86108"/>
    <w:rsid w:val="00CA6E52"/>
    <w:rsid w:val="00CB62BC"/>
    <w:rsid w:val="00CB71D4"/>
    <w:rsid w:val="00CC4A21"/>
    <w:rsid w:val="00CF545B"/>
    <w:rsid w:val="00D14DF9"/>
    <w:rsid w:val="00D45BCC"/>
    <w:rsid w:val="00D51750"/>
    <w:rsid w:val="00D82D32"/>
    <w:rsid w:val="00D83C0C"/>
    <w:rsid w:val="00D86142"/>
    <w:rsid w:val="00DA7D05"/>
    <w:rsid w:val="00DB37C4"/>
    <w:rsid w:val="00DB657E"/>
    <w:rsid w:val="00DE6A39"/>
    <w:rsid w:val="00DF1C24"/>
    <w:rsid w:val="00DF1C76"/>
    <w:rsid w:val="00E164D4"/>
    <w:rsid w:val="00E24D2E"/>
    <w:rsid w:val="00E356CF"/>
    <w:rsid w:val="00E7230E"/>
    <w:rsid w:val="00E7460C"/>
    <w:rsid w:val="00EA0A58"/>
    <w:rsid w:val="00EB2488"/>
    <w:rsid w:val="00EC3989"/>
    <w:rsid w:val="00EC68D9"/>
    <w:rsid w:val="00EC6F12"/>
    <w:rsid w:val="00EC7257"/>
    <w:rsid w:val="00F04927"/>
    <w:rsid w:val="00F55867"/>
    <w:rsid w:val="00F77003"/>
    <w:rsid w:val="00F77004"/>
    <w:rsid w:val="00F90791"/>
    <w:rsid w:val="00FA13A5"/>
    <w:rsid w:val="00FA513B"/>
    <w:rsid w:val="00FC7283"/>
    <w:rsid w:val="00FE67CF"/>
    <w:rsid w:val="00FF702A"/>
    <w:rsid w:val="01210B62"/>
    <w:rsid w:val="026E0C08"/>
    <w:rsid w:val="0C827AE5"/>
    <w:rsid w:val="0E4B1274"/>
    <w:rsid w:val="11316507"/>
    <w:rsid w:val="16895332"/>
    <w:rsid w:val="16AD4E66"/>
    <w:rsid w:val="1A0C3890"/>
    <w:rsid w:val="2312750D"/>
    <w:rsid w:val="23C90BD6"/>
    <w:rsid w:val="2FD058DC"/>
    <w:rsid w:val="30EF7160"/>
    <w:rsid w:val="32E06491"/>
    <w:rsid w:val="3A263F21"/>
    <w:rsid w:val="40AD073C"/>
    <w:rsid w:val="45DC4FE0"/>
    <w:rsid w:val="5A6319E4"/>
    <w:rsid w:val="64B6775D"/>
    <w:rsid w:val="67D3242D"/>
    <w:rsid w:val="6D6139FD"/>
    <w:rsid w:val="6DBA41B1"/>
    <w:rsid w:val="6F160957"/>
    <w:rsid w:val="71C12BF1"/>
    <w:rsid w:val="71D62094"/>
    <w:rsid w:val="7ACA48BA"/>
    <w:rsid w:val="7D0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181</Words>
  <Characters>1038</Characters>
  <Lines>8</Lines>
  <Paragraphs>2</Paragraphs>
  <TotalTime>5</TotalTime>
  <ScaleCrop>false</ScaleCrop>
  <LinksUpToDate>false</LinksUpToDate>
  <CharactersWithSpaces>1217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2020-03-02T07:40:00Z</dcterms:created>
  <dc:creator>USER</dc:creator>
  <cp:lastModifiedBy>Super me</cp:lastModifiedBy>
  <cp:lastPrinted>2013-03-08T03:59:00Z</cp:lastPrinted>
  <dcterms:modified xsi:type="dcterms:W3CDTF">2020-09-02T02:24:29Z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